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983AF1" w:rsidP="005F07FD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result w:val="1"/>
              <w:listEntry w:val="Lernbericht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DA3BDD">
        <w:fldChar w:fldCharType="separate"/>
      </w:r>
      <w:r>
        <w:fldChar w:fldCharType="end"/>
      </w:r>
      <w:bookmarkEnd w:id="0"/>
      <w:r w:rsidR="005F07FD">
        <w:tab/>
      </w:r>
      <w:r w:rsidR="008C4515">
        <w:t>3</w:t>
      </w:r>
      <w:r w:rsidR="009C4F2B" w:rsidRPr="00C41688">
        <w:t>. Zyklus</w:t>
      </w:r>
    </w:p>
    <w:p w:rsidR="00C41688" w:rsidRPr="004D7D21" w:rsidRDefault="00C41688" w:rsidP="00972AAE">
      <w:pPr>
        <w:tabs>
          <w:tab w:val="left" w:pos="709"/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972AAE">
        <w:rPr>
          <w:szCs w:val="17"/>
        </w:rPr>
        <w:tab/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C60A3D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972AAE">
        <w:rPr>
          <w:szCs w:val="17"/>
        </w:rPr>
        <w:tab/>
      </w:r>
      <w:r w:rsidR="00972AAE">
        <w:rPr>
          <w:szCs w:val="17"/>
        </w:rPr>
        <w:tab/>
      </w:r>
      <w:r w:rsidR="00972AAE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1. Sekundarklasse"/>
              <w:listEntry w:val="2. Sekundarklasse"/>
              <w:listEntry w:val="3. Sekundarklasse"/>
            </w:ddList>
          </w:ffData>
        </w:fldChar>
      </w:r>
      <w:bookmarkStart w:id="2" w:name="Dropdown2"/>
      <w:r w:rsidR="00972AAE">
        <w:rPr>
          <w:b/>
          <w:szCs w:val="17"/>
        </w:rPr>
        <w:instrText xml:space="preserve"> FORMDROPDOWN </w:instrText>
      </w:r>
      <w:r w:rsidR="00DA3BDD">
        <w:rPr>
          <w:b/>
          <w:szCs w:val="17"/>
        </w:rPr>
      </w:r>
      <w:r w:rsidR="00DA3BDD">
        <w:rPr>
          <w:b/>
          <w:szCs w:val="17"/>
        </w:rPr>
        <w:fldChar w:fldCharType="separate"/>
      </w:r>
      <w:r w:rsidR="00972AAE">
        <w:rPr>
          <w:b/>
          <w:szCs w:val="17"/>
        </w:rPr>
        <w:fldChar w:fldCharType="end"/>
      </w:r>
      <w:bookmarkEnd w:id="2"/>
    </w:p>
    <w:p w:rsidR="00C41688" w:rsidRPr="004D7D21" w:rsidRDefault="00C17E6A" w:rsidP="00972AAE">
      <w:pPr>
        <w:tabs>
          <w:tab w:val="left" w:pos="709"/>
          <w:tab w:val="left" w:pos="2665"/>
          <w:tab w:val="left" w:pos="5330"/>
        </w:tabs>
        <w:spacing w:line="440" w:lineRule="exact"/>
        <w:rPr>
          <w:szCs w:val="17"/>
        </w:rPr>
      </w:pPr>
      <w:r>
        <w:rPr>
          <w:szCs w:val="17"/>
        </w:rPr>
        <w:t>Datum</w:t>
      </w:r>
      <w:r w:rsidR="00C41688" w:rsidRPr="004D7D21">
        <w:rPr>
          <w:szCs w:val="17"/>
        </w:rPr>
        <w:t>:</w:t>
      </w:r>
      <w:r w:rsidR="00972AAE">
        <w:rPr>
          <w:szCs w:val="17"/>
        </w:rPr>
        <w:tab/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1F632D">
        <w:rPr>
          <w:szCs w:val="17"/>
        </w:rPr>
        <w:tab/>
      </w:r>
      <w:r>
        <w:rPr>
          <w:szCs w:val="17"/>
        </w:rPr>
        <w:t>Schulort:</w:t>
      </w:r>
      <w:r w:rsidR="00972AAE">
        <w:rPr>
          <w:szCs w:val="17"/>
        </w:rPr>
        <w:t xml:space="preserve"> </w:t>
      </w:r>
      <w:r>
        <w:rPr>
          <w:szCs w:val="17"/>
        </w:rPr>
        <w:t xml:space="preserve"> </w:t>
      </w:r>
      <w:r>
        <w:rPr>
          <w:szCs w:val="17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4"/>
      <w:r>
        <w:rPr>
          <w:szCs w:val="17"/>
        </w:rPr>
        <w:tab/>
      </w:r>
      <w:r w:rsidR="00C41688" w:rsidRPr="004D7D21">
        <w:rPr>
          <w:szCs w:val="17"/>
        </w:rPr>
        <w:t>Schuljahr:</w:t>
      </w:r>
      <w:r w:rsidR="00972AAE">
        <w:rPr>
          <w:szCs w:val="17"/>
        </w:rPr>
        <w:t xml:space="preserve"> </w:t>
      </w:r>
      <w:r w:rsidR="00C41688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C60A3D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:rsidR="00C41688" w:rsidRPr="004D7D21" w:rsidRDefault="00C41688" w:rsidP="00EC58E0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3F3137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:rsidR="00B73133" w:rsidRPr="00D51952" w:rsidRDefault="00B73133" w:rsidP="00D51952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2C18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2C1856" w:rsidRDefault="00D5064C" w:rsidP="002C1856">
            <w:pPr>
              <w:pStyle w:val="berschrift3"/>
            </w:pPr>
            <w:r>
              <w:rPr>
                <w:rFonts w:eastAsia="MS Mincho"/>
                <w:szCs w:val="19"/>
              </w:rPr>
              <w:br/>
            </w:r>
            <w:r w:rsidR="002C1856">
              <w:t>Behandelte Themen und Inhalte</w:t>
            </w:r>
          </w:p>
        </w:tc>
      </w:tr>
      <w:tr w:rsidR="00BB1D11" w:rsidRPr="00271B2D" w:rsidTr="009D3DEF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FE728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BB1D11" w:rsidRPr="00271B2D" w:rsidTr="001B4BD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BB1D11" w:rsidRPr="00271B2D" w:rsidTr="0090769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0A48A7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BB1D11" w:rsidRPr="00271B2D" w:rsidTr="000B2B1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Natur und Technik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D43FE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Räume, Zeiten, Gesellschaften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0"/>
          </w:p>
        </w:tc>
      </w:tr>
      <w:tr w:rsidR="00BB1D11" w:rsidRPr="00271B2D" w:rsidTr="00AC710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Wirtschaft, Arbeit, Haushalt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1"/>
          </w:p>
        </w:tc>
      </w:tr>
      <w:tr w:rsidR="00BB1D11" w:rsidRPr="00271B2D" w:rsidTr="0048633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Ethik, Religionen, Gemeinschaft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2"/>
          </w:p>
        </w:tc>
      </w:tr>
      <w:tr w:rsidR="00BB1D11" w:rsidRPr="00271B2D" w:rsidTr="003A659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8C4515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Berufliche Orientierung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3"/>
          </w:p>
        </w:tc>
      </w:tr>
      <w:tr w:rsidR="00BB1D11" w:rsidRPr="00271B2D" w:rsidTr="0021447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Bildnerisches </w:t>
            </w:r>
            <w:r w:rsidRPr="00271B2D">
              <w:rPr>
                <w:rFonts w:eastAsia="MS Mincho"/>
                <w:szCs w:val="19"/>
              </w:rPr>
              <w:t>Gestalten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8F4CB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8C4515">
              <w:rPr>
                <w:rFonts w:eastAsia="MS Mincho"/>
                <w:szCs w:val="19"/>
              </w:rPr>
              <w:t>Textiles / Technisches Gestalten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4"/>
          </w:p>
        </w:tc>
      </w:tr>
      <w:tr w:rsidR="00BB1D11" w:rsidRPr="00271B2D" w:rsidTr="000A081C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lastRenderedPageBreak/>
              <w:t>Musik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F11E6B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BB1D11" w:rsidRPr="00271B2D" w:rsidTr="001425F1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262B10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 xml:space="preserve">Projektunterricht 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5"/>
          </w:p>
        </w:tc>
      </w:tr>
      <w:tr w:rsidR="00BB1D11" w:rsidRPr="00271B2D" w:rsidTr="00732292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Wahlpflicht</w:t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16"/>
          </w:p>
        </w:tc>
      </w:tr>
      <w:tr w:rsidR="00BB1D11" w:rsidRPr="00271B2D" w:rsidTr="00510F7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BB1D11" w:rsidRPr="00271B2D" w:rsidRDefault="00BB1D11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D51952" w:rsidRDefault="00B73133" w:rsidP="00D51952">
      <w:pPr>
        <w:spacing w:after="80" w:line="280" w:lineRule="atLeast"/>
        <w:rPr>
          <w:sz w:val="20"/>
        </w:rPr>
      </w:pPr>
    </w:p>
    <w:p w:rsidR="00BE65DB" w:rsidRPr="00D51952" w:rsidRDefault="00D51952" w:rsidP="00D51952">
      <w:pPr>
        <w:spacing w:after="80" w:line="280" w:lineRule="atLeast"/>
        <w:rPr>
          <w:sz w:val="20"/>
        </w:rPr>
      </w:pPr>
      <w:r>
        <w:rPr>
          <w:sz w:val="20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BB1D11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lastRenderedPageBreak/>
              <w:br/>
              <w:t>Beschreibung der erreichten Kompetenzen</w:t>
            </w:r>
          </w:p>
        </w:tc>
      </w:tr>
      <w:tr w:rsidR="00BB1D11" w:rsidRPr="004D7D21" w:rsidTr="00613D1A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A05028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1B5758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EA3AD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C5590D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F7765C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B95146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B23825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EA0921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bookmarkStart w:id="17" w:name="_GoBack"/>
            <w:bookmarkEnd w:id="17"/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BB1D11" w:rsidRPr="004D7D21" w:rsidTr="007E6E1C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BB1D11" w:rsidRPr="004D7D21" w:rsidRDefault="00BB1D11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D51952" w:rsidRDefault="0004085F" w:rsidP="00D51952">
      <w:pPr>
        <w:spacing w:after="80" w:line="280" w:lineRule="atLeast"/>
        <w:rPr>
          <w:sz w:val="20"/>
        </w:rPr>
      </w:pPr>
    </w:p>
    <w:p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D51952" w:rsidRDefault="00D51952" w:rsidP="00D51952">
      <w:pPr>
        <w:spacing w:after="80" w:line="280" w:lineRule="atLeast"/>
        <w:rPr>
          <w:sz w:val="20"/>
        </w:rPr>
      </w:pPr>
    </w:p>
    <w:p w:rsidR="00D51952" w:rsidRPr="00FB76AC" w:rsidRDefault="00D51952" w:rsidP="00C17E6A">
      <w:pPr>
        <w:spacing w:after="80" w:line="280" w:lineRule="atLeast"/>
        <w:rPr>
          <w:sz w:val="20"/>
        </w:rPr>
      </w:pPr>
    </w:p>
    <w:p w:rsidR="00C17E6A" w:rsidRPr="00FB76AC" w:rsidRDefault="00C17E6A" w:rsidP="00C17E6A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1952" w:rsidRPr="009D022C" w:rsidTr="00FB21C1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D51952" w:rsidRPr="009D022C" w:rsidRDefault="00D51952" w:rsidP="005F07FD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:rsidR="00D51952" w:rsidRPr="00D23539" w:rsidRDefault="00D51952" w:rsidP="00EC58E0">
            <w:pPr>
              <w:spacing w:after="80" w:line="280" w:lineRule="atLeast"/>
              <w:rPr>
                <w:sz w:val="20"/>
              </w:rPr>
            </w:pPr>
          </w:p>
          <w:p w:rsidR="00D51952" w:rsidRPr="009D022C" w:rsidRDefault="00D51952" w:rsidP="00EC58E0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D51952" w:rsidRPr="004D7D21" w:rsidRDefault="00D51952" w:rsidP="00EC58E0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</w:p>
    <w:p w:rsidR="0004085F" w:rsidRPr="00FB76AC" w:rsidRDefault="0004085F" w:rsidP="00EC58E0">
      <w:pPr>
        <w:spacing w:after="80" w:line="280" w:lineRule="atLeast"/>
        <w:rPr>
          <w:sz w:val="20"/>
        </w:rPr>
      </w:pPr>
    </w:p>
    <w:sectPr w:rsidR="0004085F" w:rsidRPr="00FB76AC" w:rsidSect="00D51952">
      <w:footerReference w:type="default" r:id="rId9"/>
      <w:footerReference w:type="first" r:id="rId10"/>
      <w:pgSz w:w="11906" w:h="16838" w:code="9"/>
      <w:pgMar w:top="2438" w:right="851" w:bottom="510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DD" w:rsidRDefault="00DA3BDD">
      <w:r>
        <w:separator/>
      </w:r>
    </w:p>
  </w:endnote>
  <w:endnote w:type="continuationSeparator" w:id="0">
    <w:p w:rsidR="00DA3BDD" w:rsidRDefault="00D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BB1D11">
      <w:rPr>
        <w:noProof/>
        <w:sz w:val="17"/>
        <w:szCs w:val="17"/>
      </w:rPr>
      <w:t>3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</w:t>
    </w:r>
    <w:r w:rsidR="00BB1D11">
      <w:rPr>
        <w:sz w:val="17"/>
        <w:szCs w:val="17"/>
      </w:rPr>
      <w:t>3</w:t>
    </w:r>
  </w:p>
  <w:p w:rsidR="00D41C1B" w:rsidRDefault="00D41C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2" w:rsidRPr="00690AD4" w:rsidRDefault="00D51952" w:rsidP="00D51952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DD" w:rsidRDefault="00DA3BDD">
      <w:r>
        <w:separator/>
      </w:r>
    </w:p>
  </w:footnote>
  <w:footnote w:type="continuationSeparator" w:id="0">
    <w:p w:rsidR="00DA3BDD" w:rsidRDefault="00D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82"/>
    <w:rsid w:val="0004085F"/>
    <w:rsid w:val="00077F15"/>
    <w:rsid w:val="00080211"/>
    <w:rsid w:val="00091897"/>
    <w:rsid w:val="000A0CDB"/>
    <w:rsid w:val="000E2A13"/>
    <w:rsid w:val="000F5777"/>
    <w:rsid w:val="001558F2"/>
    <w:rsid w:val="001D17A2"/>
    <w:rsid w:val="001F2A50"/>
    <w:rsid w:val="001F632D"/>
    <w:rsid w:val="00262B10"/>
    <w:rsid w:val="00271B2D"/>
    <w:rsid w:val="002A7F4A"/>
    <w:rsid w:val="002C06A4"/>
    <w:rsid w:val="002C1856"/>
    <w:rsid w:val="002F64E0"/>
    <w:rsid w:val="00315F78"/>
    <w:rsid w:val="00320F4F"/>
    <w:rsid w:val="00321268"/>
    <w:rsid w:val="00353F04"/>
    <w:rsid w:val="003644C9"/>
    <w:rsid w:val="00383373"/>
    <w:rsid w:val="003F3137"/>
    <w:rsid w:val="00403EC6"/>
    <w:rsid w:val="0040513A"/>
    <w:rsid w:val="0041545B"/>
    <w:rsid w:val="00497531"/>
    <w:rsid w:val="004B7D29"/>
    <w:rsid w:val="004D7D21"/>
    <w:rsid w:val="0052159D"/>
    <w:rsid w:val="00531746"/>
    <w:rsid w:val="00543262"/>
    <w:rsid w:val="005C502E"/>
    <w:rsid w:val="005F07FD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C4515"/>
    <w:rsid w:val="008E5758"/>
    <w:rsid w:val="00972AAE"/>
    <w:rsid w:val="00983AF1"/>
    <w:rsid w:val="009C4F2B"/>
    <w:rsid w:val="009E2837"/>
    <w:rsid w:val="00A13F05"/>
    <w:rsid w:val="00A4486C"/>
    <w:rsid w:val="00AA501B"/>
    <w:rsid w:val="00AC062B"/>
    <w:rsid w:val="00AC2A05"/>
    <w:rsid w:val="00AE6FF9"/>
    <w:rsid w:val="00B155D8"/>
    <w:rsid w:val="00B31B39"/>
    <w:rsid w:val="00B31EB6"/>
    <w:rsid w:val="00B41499"/>
    <w:rsid w:val="00B73133"/>
    <w:rsid w:val="00BB065B"/>
    <w:rsid w:val="00BB1D11"/>
    <w:rsid w:val="00BC6CE6"/>
    <w:rsid w:val="00BE65DB"/>
    <w:rsid w:val="00BF482F"/>
    <w:rsid w:val="00BF6D6A"/>
    <w:rsid w:val="00C17E6A"/>
    <w:rsid w:val="00C34E95"/>
    <w:rsid w:val="00C41688"/>
    <w:rsid w:val="00C42563"/>
    <w:rsid w:val="00C60A3D"/>
    <w:rsid w:val="00C9425F"/>
    <w:rsid w:val="00CE5705"/>
    <w:rsid w:val="00CE592F"/>
    <w:rsid w:val="00D41C1B"/>
    <w:rsid w:val="00D5064C"/>
    <w:rsid w:val="00D51782"/>
    <w:rsid w:val="00D51952"/>
    <w:rsid w:val="00D52510"/>
    <w:rsid w:val="00D53A1E"/>
    <w:rsid w:val="00D662B2"/>
    <w:rsid w:val="00D7183A"/>
    <w:rsid w:val="00DA3BDD"/>
    <w:rsid w:val="00DA7772"/>
    <w:rsid w:val="00DC1A4A"/>
    <w:rsid w:val="00DC66D4"/>
    <w:rsid w:val="00E00492"/>
    <w:rsid w:val="00E51802"/>
    <w:rsid w:val="00EA44F7"/>
    <w:rsid w:val="00EC58E0"/>
    <w:rsid w:val="00ED67A7"/>
    <w:rsid w:val="00FB21C1"/>
    <w:rsid w:val="00FB76AC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1C75-5FC8-4C93-B039-1BCCB52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744486F3.dotm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4</cp:revision>
  <cp:lastPrinted>2017-07-24T11:39:00Z</cp:lastPrinted>
  <dcterms:created xsi:type="dcterms:W3CDTF">2018-01-08T12:27:00Z</dcterms:created>
  <dcterms:modified xsi:type="dcterms:W3CDTF">2018-01-08T12:43:00Z</dcterms:modified>
</cp:coreProperties>
</file>